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E245" w14:textId="7C878F14" w:rsidR="00A13973" w:rsidRPr="00163FA0" w:rsidRDefault="00764BD9" w:rsidP="002D3A9D">
      <w:pPr>
        <w:tabs>
          <w:tab w:val="left" w:pos="4305"/>
        </w:tabs>
        <w:jc w:val="both"/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</w:pPr>
      <w:r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Über </w:t>
      </w:r>
      <w:r w:rsidR="000A67C3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60 Jahre Erfahrung </w:t>
      </w:r>
      <w:r w:rsidR="006F264F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im Metallbau haben aus </w:t>
      </w:r>
      <w:r w:rsidR="008C6BF6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uns</w:t>
      </w:r>
      <w:r w:rsidR="006F264F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 ein international tätiges Industrie</w:t>
      </w:r>
      <w:r w:rsidR="00933A72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unternehmen gemacht</w:t>
      </w:r>
      <w:r w:rsidR="00775489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, welches </w:t>
      </w:r>
      <w:r w:rsidR="000941BA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mit über </w:t>
      </w:r>
      <w:r w:rsidR="00F830B7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80</w:t>
      </w:r>
      <w:r w:rsidR="000941BA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 Mitarbeitern </w:t>
      </w:r>
      <w:r w:rsidR="00775489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Projekte</w:t>
      </w:r>
      <w:r w:rsidR="00896CF7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 in </w:t>
      </w:r>
      <w:r w:rsidR="00C53E1E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mehr als</w:t>
      </w:r>
      <w:r w:rsidR="00896CF7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 80 Ländern</w:t>
      </w:r>
      <w:r w:rsidR="00775489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 realisiert</w:t>
      </w:r>
      <w:r w:rsidR="00896CF7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. </w:t>
      </w:r>
      <w:r w:rsidR="00B4778A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Hierfür braucht es engagierte Mitarbeiter</w:t>
      </w:r>
      <w:r w:rsidR="00EA118B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, die gemeinsam zum Erfolg beitragen. Werden auch Sie </w:t>
      </w:r>
      <w:r w:rsidR="0034680A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T</w:t>
      </w:r>
      <w:r w:rsidR="00EA118B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eil unseres Teams! </w:t>
      </w:r>
    </w:p>
    <w:p w14:paraId="55884CDF" w14:textId="77777777" w:rsidR="005677FE" w:rsidRDefault="005677FE"/>
    <w:tbl>
      <w:tblPr>
        <w:tblStyle w:val="Tabellenraster"/>
        <w:tblW w:w="9356" w:type="dxa"/>
        <w:tblLayout w:type="fixed"/>
        <w:tblLook w:val="04A0" w:firstRow="1" w:lastRow="0" w:firstColumn="1" w:lastColumn="0" w:noHBand="0" w:noVBand="1"/>
      </w:tblPr>
      <w:tblGrid>
        <w:gridCol w:w="8931"/>
        <w:gridCol w:w="425"/>
      </w:tblGrid>
      <w:tr w:rsidR="00FE4DD4" w14:paraId="79F50CA3" w14:textId="77777777" w:rsidTr="0069622D">
        <w:trPr>
          <w:trHeight w:val="766"/>
        </w:trPr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57092D" w14:textId="7492D63F" w:rsidR="00521679" w:rsidRDefault="009D303F" w:rsidP="00CE1598">
            <w:pPr>
              <w:tabs>
                <w:tab w:val="left" w:pos="4305"/>
              </w:tabs>
              <w:ind w:left="-105"/>
              <w:rPr>
                <w:rFonts w:ascii="Frutiger Next LT W1G Bold" w:hAnsi="Frutiger Next LT W1G Bold"/>
                <w:b/>
                <w:color w:val="17365D" w:themeColor="text2" w:themeShade="BF"/>
                <w:sz w:val="40"/>
                <w:szCs w:val="40"/>
              </w:rPr>
            </w:pPr>
            <w:bookmarkStart w:id="0" w:name="_Hlk69135489"/>
            <w:r w:rsidRPr="00C4588E">
              <w:rPr>
                <w:rFonts w:ascii="Frutiger Next LT W1G Bold" w:hAnsi="Frutiger Next LT W1G Bold"/>
                <w:b/>
                <w:color w:val="17365D" w:themeColor="text2" w:themeShade="BF"/>
                <w:sz w:val="40"/>
                <w:szCs w:val="40"/>
              </w:rPr>
              <w:t xml:space="preserve">Monteur </w:t>
            </w:r>
            <w:r w:rsidR="00764BD9">
              <w:rPr>
                <w:rFonts w:ascii="Frutiger Next LT W1G Bold" w:hAnsi="Frutiger Next LT W1G Bold"/>
                <w:b/>
                <w:color w:val="17365D" w:themeColor="text2" w:themeShade="BF"/>
                <w:sz w:val="40"/>
                <w:szCs w:val="40"/>
              </w:rPr>
              <w:t>im Außendienst</w:t>
            </w:r>
            <w:r w:rsidR="00A13973" w:rsidRPr="00C4588E">
              <w:rPr>
                <w:rFonts w:ascii="Frutiger Next LT W1G Bold" w:hAnsi="Frutiger Next LT W1G Bold"/>
                <w:b/>
                <w:color w:val="17365D" w:themeColor="text2" w:themeShade="BF"/>
                <w:sz w:val="40"/>
                <w:szCs w:val="40"/>
              </w:rPr>
              <w:t xml:space="preserve"> </w:t>
            </w:r>
            <w:r w:rsidR="00521679" w:rsidRPr="00C4588E">
              <w:rPr>
                <w:rFonts w:ascii="Frutiger Next LT W1G Bold" w:hAnsi="Frutiger Next LT W1G Bold"/>
                <w:b/>
                <w:color w:val="17365D" w:themeColor="text2" w:themeShade="BF"/>
                <w:sz w:val="40"/>
                <w:szCs w:val="40"/>
              </w:rPr>
              <w:t>(m/w</w:t>
            </w:r>
            <w:r w:rsidR="00521679">
              <w:rPr>
                <w:rFonts w:ascii="Frutiger Next LT W1G Bold" w:hAnsi="Frutiger Next LT W1G Bold"/>
                <w:b/>
                <w:color w:val="17365D" w:themeColor="text2" w:themeShade="BF"/>
                <w:sz w:val="40"/>
                <w:szCs w:val="40"/>
              </w:rPr>
              <w:t>/d</w:t>
            </w:r>
            <w:r w:rsidR="00521679" w:rsidRPr="00C4588E">
              <w:rPr>
                <w:rFonts w:ascii="Frutiger Next LT W1G Bold" w:hAnsi="Frutiger Next LT W1G Bold"/>
                <w:b/>
                <w:color w:val="17365D" w:themeColor="text2" w:themeShade="BF"/>
                <w:sz w:val="40"/>
                <w:szCs w:val="40"/>
              </w:rPr>
              <w:t>)</w:t>
            </w:r>
          </w:p>
          <w:p w14:paraId="70B7F99D" w14:textId="220352F9" w:rsidR="00FE4DD4" w:rsidRPr="00521679" w:rsidRDefault="00521679" w:rsidP="00CE1598">
            <w:pPr>
              <w:tabs>
                <w:tab w:val="left" w:pos="4305"/>
              </w:tabs>
              <w:ind w:left="-105"/>
              <w:rPr>
                <w:rFonts w:ascii="Frutiger Next LT W1G Bold" w:hAnsi="Frutiger Next LT W1G Bold"/>
                <w:b/>
                <w:color w:val="17365D" w:themeColor="text2" w:themeShade="BF"/>
                <w:sz w:val="32"/>
                <w:szCs w:val="32"/>
              </w:rPr>
            </w:pPr>
            <w:r w:rsidRPr="00521679">
              <w:rPr>
                <w:rFonts w:ascii="Frutiger Next LT W1G Bold" w:hAnsi="Frutiger Next LT W1G Bold"/>
                <w:b/>
                <w:color w:val="17365D" w:themeColor="text2" w:themeShade="BF"/>
                <w:sz w:val="32"/>
                <w:szCs w:val="32"/>
              </w:rPr>
              <w:t>für den Trinkwasserbereich</w:t>
            </w:r>
          </w:p>
          <w:p w14:paraId="285A30CA" w14:textId="77777777" w:rsidR="00521679" w:rsidRPr="00521679" w:rsidRDefault="00521679" w:rsidP="00CE1598">
            <w:pPr>
              <w:tabs>
                <w:tab w:val="left" w:pos="4305"/>
              </w:tabs>
              <w:ind w:left="-105"/>
              <w:rPr>
                <w:rFonts w:ascii="Frutiger Next LT W1G Bold" w:hAnsi="Frutiger Next LT W1G Bold"/>
                <w:b/>
                <w:color w:val="17365D" w:themeColor="text2" w:themeShade="BF"/>
                <w:sz w:val="20"/>
                <w:szCs w:val="20"/>
              </w:rPr>
            </w:pPr>
          </w:p>
          <w:p w14:paraId="74BD9839" w14:textId="40322D24" w:rsidR="00521679" w:rsidRDefault="00521679" w:rsidP="00CE1598">
            <w:pPr>
              <w:tabs>
                <w:tab w:val="left" w:pos="4305"/>
              </w:tabs>
              <w:ind w:left="-105"/>
              <w:rPr>
                <w:rFonts w:ascii="Frutiger Next LT W1G Bold" w:hAnsi="Frutiger Next LT W1G Bold"/>
                <w:sz w:val="28"/>
                <w:szCs w:val="28"/>
              </w:rPr>
            </w:pPr>
            <w:r w:rsidRPr="00521679">
              <w:rPr>
                <w:rFonts w:ascii="Frutiger Next LT W1G Bold" w:hAnsi="Frutiger Next LT W1G Bold"/>
                <w:sz w:val="28"/>
                <w:szCs w:val="28"/>
              </w:rPr>
              <w:t>Was machen wir?</w:t>
            </w:r>
          </w:p>
          <w:p w14:paraId="5FFA9A77" w14:textId="77777777" w:rsidR="00521679" w:rsidRPr="00521679" w:rsidRDefault="00521679" w:rsidP="00CE1598">
            <w:pPr>
              <w:tabs>
                <w:tab w:val="left" w:pos="4305"/>
              </w:tabs>
              <w:ind w:left="-105"/>
              <w:rPr>
                <w:rFonts w:ascii="Frutiger Next LT W1G Bold" w:hAnsi="Frutiger Next LT W1G Bold"/>
                <w:sz w:val="16"/>
                <w:szCs w:val="16"/>
              </w:rPr>
            </w:pPr>
          </w:p>
          <w:p w14:paraId="3959D8AC" w14:textId="5702235A" w:rsidR="00521679" w:rsidRPr="00521679" w:rsidRDefault="00521679" w:rsidP="00C32E45">
            <w:pPr>
              <w:tabs>
                <w:tab w:val="left" w:pos="4305"/>
              </w:tabs>
              <w:ind w:left="-105"/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 w:rsidRPr="00521679">
              <w:rPr>
                <w:rFonts w:ascii="Frutiger Next LT W1G Bold" w:hAnsi="Frutiger Next LT W1G Bold"/>
                <w:sz w:val="21"/>
                <w:szCs w:val="21"/>
              </w:rPr>
              <w:t xml:space="preserve">Wir bauen </w:t>
            </w:r>
            <w:r>
              <w:rPr>
                <w:rFonts w:ascii="Frutiger Next LT W1G Bold" w:hAnsi="Frutiger Next LT W1G Bold"/>
                <w:sz w:val="21"/>
                <w:szCs w:val="21"/>
              </w:rPr>
              <w:t xml:space="preserve">Trinkwasserbehälter aus Edelstahl für die Wasserversorgung. Vor-Ort in Städten und Gemeinden entstehen wertvolle Behältersysteme für die Ewigkeit. Realisiert werden diese Projekte von </w:t>
            </w:r>
            <w:r w:rsidR="00C32E45">
              <w:rPr>
                <w:rFonts w:ascii="Frutiger Next LT W1G Bold" w:hAnsi="Frutiger Next LT W1G Bold"/>
                <w:sz w:val="21"/>
                <w:szCs w:val="21"/>
              </w:rPr>
              <w:t xml:space="preserve">einem festen Team aus </w:t>
            </w:r>
            <w:r>
              <w:rPr>
                <w:rFonts w:ascii="Frutiger Next LT W1G Bold" w:hAnsi="Frutiger Next LT W1G Bold"/>
                <w:sz w:val="21"/>
                <w:szCs w:val="21"/>
              </w:rPr>
              <w:t>Monteuren und Schweißern</w:t>
            </w:r>
            <w:r w:rsidR="00C32E45">
              <w:rPr>
                <w:rFonts w:ascii="Frutiger Next LT W1G Bold" w:hAnsi="Frutiger Next LT W1G Bold"/>
                <w:sz w:val="21"/>
                <w:szCs w:val="21"/>
              </w:rPr>
              <w:t xml:space="preserve">.  </w:t>
            </w:r>
          </w:p>
          <w:bookmarkEnd w:id="0"/>
          <w:p w14:paraId="5CEFE36F" w14:textId="4AB16B90" w:rsidR="00C77725" w:rsidRPr="00C77725" w:rsidRDefault="00C77725" w:rsidP="00A13973">
            <w:pPr>
              <w:tabs>
                <w:tab w:val="left" w:pos="4305"/>
              </w:tabs>
              <w:rPr>
                <w:rFonts w:ascii="Frutiger Next LT W1G Bold" w:hAnsi="Frutiger Next LT W1G Bold"/>
                <w:sz w:val="10"/>
                <w:szCs w:val="10"/>
              </w:rPr>
            </w:pPr>
          </w:p>
        </w:tc>
      </w:tr>
      <w:tr w:rsidR="006504DB" w14:paraId="6954D187" w14:textId="77777777" w:rsidTr="0069622D">
        <w:trPr>
          <w:trHeight w:val="1466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14:paraId="1969F95A" w14:textId="77777777" w:rsidR="0069622D" w:rsidRDefault="0069622D" w:rsidP="0069622D">
            <w:pPr>
              <w:tabs>
                <w:tab w:val="left" w:pos="4305"/>
              </w:tabs>
              <w:ind w:left="-105"/>
              <w:rPr>
                <w:rFonts w:ascii="Frutiger Next LT W1G Bold" w:hAnsi="Frutiger Next LT W1G Bold"/>
                <w:sz w:val="28"/>
                <w:szCs w:val="28"/>
              </w:rPr>
            </w:pPr>
            <w:r>
              <w:rPr>
                <w:rFonts w:ascii="Frutiger Next LT W1G Bold" w:hAnsi="Frutiger Next LT W1G Bold"/>
                <w:sz w:val="28"/>
                <w:szCs w:val="28"/>
              </w:rPr>
              <w:t>Was machst Du?</w:t>
            </w:r>
          </w:p>
          <w:p w14:paraId="22881DD4" w14:textId="77777777" w:rsidR="00C77725" w:rsidRPr="0069622D" w:rsidRDefault="00C77725" w:rsidP="00A13973">
            <w:pPr>
              <w:ind w:left="360"/>
              <w:rPr>
                <w:rFonts w:ascii="Frutiger Next LT W1G Bold" w:hAnsi="Frutiger Next LT W1G Bold"/>
                <w:sz w:val="16"/>
                <w:szCs w:val="16"/>
              </w:rPr>
            </w:pPr>
          </w:p>
          <w:p w14:paraId="5539DB7A" w14:textId="00B0BF6F" w:rsidR="0069622D" w:rsidRPr="008A2C91" w:rsidRDefault="0069622D" w:rsidP="0069622D">
            <w:pPr>
              <w:pStyle w:val="Listenabsatz"/>
              <w:numPr>
                <w:ilvl w:val="0"/>
                <w:numId w:val="2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Bedienung unserer </w:t>
            </w:r>
            <w:r>
              <w:rPr>
                <w:rFonts w:ascii="Frutiger Next LT W1G Bold" w:hAnsi="Frutiger Next LT W1G Bold"/>
                <w:sz w:val="21"/>
                <w:szCs w:val="21"/>
              </w:rPr>
              <w:t>LIPP-</w:t>
            </w:r>
            <w:r w:rsidRPr="008A2C91">
              <w:rPr>
                <w:rFonts w:ascii="Frutiger Next LT W1G Bold" w:hAnsi="Frutiger Next LT W1G Bold"/>
                <w:sz w:val="21"/>
                <w:szCs w:val="21"/>
              </w:rPr>
              <w:t>Behälter</w:t>
            </w:r>
            <w:r>
              <w:rPr>
                <w:rFonts w:ascii="Frutiger Next LT W1G Bold" w:hAnsi="Frutiger Next LT W1G Bold"/>
                <w:sz w:val="21"/>
                <w:szCs w:val="21"/>
              </w:rPr>
              <w:t>schweiß</w:t>
            </w:r>
            <w:r w:rsidRPr="008A2C91">
              <w:rPr>
                <w:rFonts w:ascii="Frutiger Next LT W1G Bold" w:hAnsi="Frutiger Next LT W1G Bold"/>
                <w:sz w:val="21"/>
                <w:szCs w:val="21"/>
              </w:rPr>
              <w:t>maschine</w:t>
            </w:r>
          </w:p>
          <w:p w14:paraId="5DD4C837" w14:textId="77777777" w:rsidR="0069622D" w:rsidRDefault="0069622D" w:rsidP="0069622D">
            <w:pPr>
              <w:pStyle w:val="Listenabsatz"/>
              <w:numPr>
                <w:ilvl w:val="0"/>
                <w:numId w:val="2"/>
              </w:numPr>
              <w:tabs>
                <w:tab w:val="left" w:pos="4305"/>
              </w:tabs>
              <w:ind w:right="-536"/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>
              <w:rPr>
                <w:rFonts w:ascii="Frutiger Next LT W1G Bold" w:hAnsi="Frutiger Next LT W1G Bold"/>
                <w:sz w:val="21"/>
                <w:szCs w:val="21"/>
              </w:rPr>
              <w:t xml:space="preserve">Montage kompletter Behältersysteme von Unterkonstruktion bis zum Behälterdach und </w:t>
            </w:r>
          </w:p>
          <w:p w14:paraId="5AED101A" w14:textId="3282C538" w:rsidR="003240C0" w:rsidRPr="008A2C91" w:rsidRDefault="0069622D" w:rsidP="0069622D">
            <w:pPr>
              <w:pStyle w:val="Listenabsatz"/>
              <w:tabs>
                <w:tab w:val="left" w:pos="4305"/>
              </w:tabs>
              <w:ind w:right="-536"/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>
              <w:rPr>
                <w:rFonts w:ascii="Frutiger Next LT W1G Bold" w:hAnsi="Frutiger Next LT W1G Bold"/>
                <w:sz w:val="21"/>
                <w:szCs w:val="21"/>
              </w:rPr>
              <w:t>deren Einbauschweißteile</w:t>
            </w:r>
          </w:p>
          <w:p w14:paraId="46A9677C" w14:textId="679D7DFF" w:rsidR="003240C0" w:rsidRPr="008A2C91" w:rsidRDefault="008B669D" w:rsidP="009F1AB7">
            <w:pPr>
              <w:pStyle w:val="Listenabsatz"/>
              <w:numPr>
                <w:ilvl w:val="0"/>
                <w:numId w:val="2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>
              <w:rPr>
                <w:rFonts w:ascii="Frutiger Next LT W1G Bold" w:hAnsi="Frutiger Next LT W1G Bold"/>
                <w:sz w:val="21"/>
                <w:szCs w:val="21"/>
              </w:rPr>
              <w:t>Abstimmung mit der Projektleitung</w:t>
            </w:r>
          </w:p>
          <w:p w14:paraId="6BF3CA99" w14:textId="08B5530F" w:rsidR="003E57B4" w:rsidRPr="00152D31" w:rsidRDefault="003E57B4" w:rsidP="00152D31">
            <w:pPr>
              <w:tabs>
                <w:tab w:val="left" w:pos="4305"/>
              </w:tabs>
              <w:rPr>
                <w:rFonts w:ascii="Frutiger Next LT W1G Bold" w:hAnsi="Frutiger Next LT W1G Bold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2B04586" w14:textId="6F153217" w:rsidR="000E41F8" w:rsidRPr="00064A06" w:rsidRDefault="000E41F8" w:rsidP="000E41F8">
            <w:pPr>
              <w:tabs>
                <w:tab w:val="left" w:pos="4305"/>
              </w:tabs>
              <w:rPr>
                <w:rFonts w:ascii="Frutiger Next LT W1G Bold" w:hAnsi="Frutiger Next LT W1G Bold"/>
                <w:b/>
                <w:color w:val="17365D" w:themeColor="text2" w:themeShade="BF"/>
                <w:sz w:val="22"/>
                <w:szCs w:val="22"/>
              </w:rPr>
            </w:pPr>
          </w:p>
          <w:p w14:paraId="3F67D58F" w14:textId="77777777" w:rsidR="006504DB" w:rsidRPr="00064A06" w:rsidRDefault="006504DB" w:rsidP="00D0552A">
            <w:pPr>
              <w:tabs>
                <w:tab w:val="left" w:pos="4305"/>
              </w:tabs>
              <w:rPr>
                <w:rFonts w:ascii="Frutiger Next LT W1G Bold" w:hAnsi="Frutiger Next LT W1G Bold"/>
                <w:b/>
                <w:color w:val="17365D" w:themeColor="text2" w:themeShade="BF"/>
                <w:sz w:val="22"/>
                <w:szCs w:val="22"/>
              </w:rPr>
            </w:pPr>
          </w:p>
          <w:p w14:paraId="0D78AB6B" w14:textId="1176B169" w:rsidR="008C37E6" w:rsidRPr="00064A06" w:rsidRDefault="008C37E6" w:rsidP="00A13973">
            <w:pPr>
              <w:pStyle w:val="Listenabsatz"/>
              <w:tabs>
                <w:tab w:val="left" w:pos="4305"/>
              </w:tabs>
              <w:rPr>
                <w:rFonts w:ascii="Frutiger Next LT W1G Bold" w:hAnsi="Frutiger Next LT W1G Bold"/>
                <w:b/>
                <w:color w:val="17365D" w:themeColor="text2" w:themeShade="BF"/>
                <w:sz w:val="22"/>
                <w:szCs w:val="22"/>
              </w:rPr>
            </w:pPr>
          </w:p>
        </w:tc>
      </w:tr>
      <w:tr w:rsidR="004050B6" w14:paraId="165A0AAA" w14:textId="77777777" w:rsidTr="0069622D">
        <w:trPr>
          <w:trHeight w:val="1832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14:paraId="75F727F1" w14:textId="0EECA7C1" w:rsidR="004050B6" w:rsidRDefault="0069622D" w:rsidP="00CE1598">
            <w:pPr>
              <w:tabs>
                <w:tab w:val="left" w:pos="4305"/>
              </w:tabs>
              <w:ind w:left="-105"/>
              <w:rPr>
                <w:rFonts w:ascii="Frutiger Next LT W1G Bold" w:hAnsi="Frutiger Next LT W1G Bold"/>
                <w:sz w:val="28"/>
                <w:szCs w:val="28"/>
              </w:rPr>
            </w:pPr>
            <w:r>
              <w:rPr>
                <w:rFonts w:ascii="Frutiger Next LT W1G Bold" w:hAnsi="Frutiger Next LT W1G Bold"/>
                <w:sz w:val="28"/>
                <w:szCs w:val="28"/>
              </w:rPr>
              <w:t xml:space="preserve">Was </w:t>
            </w:r>
            <w:r w:rsidR="008B669D">
              <w:rPr>
                <w:rFonts w:ascii="Frutiger Next LT W1G Bold" w:hAnsi="Frutiger Next LT W1G Bold"/>
                <w:sz w:val="28"/>
                <w:szCs w:val="28"/>
              </w:rPr>
              <w:t>bieten wir</w:t>
            </w:r>
            <w:r>
              <w:rPr>
                <w:rFonts w:ascii="Frutiger Next LT W1G Bold" w:hAnsi="Frutiger Next LT W1G Bold"/>
                <w:sz w:val="28"/>
                <w:szCs w:val="28"/>
              </w:rPr>
              <w:t>?</w:t>
            </w:r>
          </w:p>
          <w:p w14:paraId="01D8EB34" w14:textId="77777777" w:rsidR="00C32E45" w:rsidRPr="00C32E45" w:rsidRDefault="00C32E45" w:rsidP="00CE1598">
            <w:pPr>
              <w:tabs>
                <w:tab w:val="left" w:pos="4305"/>
              </w:tabs>
              <w:ind w:left="-105"/>
              <w:rPr>
                <w:rFonts w:ascii="Frutiger Next LT W1G Bold" w:hAnsi="Frutiger Next LT W1G Bold"/>
                <w:sz w:val="16"/>
                <w:szCs w:val="16"/>
              </w:rPr>
            </w:pPr>
          </w:p>
          <w:p w14:paraId="6AB95253" w14:textId="77777777" w:rsidR="00C32E45" w:rsidRPr="008A2C91" w:rsidRDefault="00C32E45" w:rsidP="00C32E45">
            <w:pPr>
              <w:pStyle w:val="Listenabsatz"/>
              <w:numPr>
                <w:ilvl w:val="0"/>
                <w:numId w:val="3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bookmarkStart w:id="1" w:name="_Hlk69135561"/>
            <w:r w:rsidRPr="008A2C91">
              <w:rPr>
                <w:rFonts w:ascii="Frutiger Next LT W1G Bold" w:hAnsi="Frutiger Next LT W1G Bold"/>
                <w:sz w:val="21"/>
                <w:szCs w:val="21"/>
              </w:rPr>
              <w:t>Langfristige Entwicklung zum Obermonteur</w:t>
            </w:r>
          </w:p>
          <w:p w14:paraId="38711827" w14:textId="54C6970D" w:rsidR="008A2C91" w:rsidRPr="008A2C91" w:rsidRDefault="008A2C91" w:rsidP="008A2C9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Leistungsgerechte Entlohnung, </w:t>
            </w:r>
          </w:p>
          <w:p w14:paraId="68A07780" w14:textId="77777777" w:rsidR="00C32E45" w:rsidRPr="008A2C91" w:rsidRDefault="00C32E45" w:rsidP="00C32E45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>Flache Hierarchien und kurze Entscheidungswege</w:t>
            </w:r>
          </w:p>
          <w:p w14:paraId="6065B22B" w14:textId="2FEE4514" w:rsidR="008A2C91" w:rsidRPr="008A2C91" w:rsidRDefault="008A2C91" w:rsidP="008A2C9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>Einen sicheren Arbeitsplatz in unserem Familienunternehmen</w:t>
            </w:r>
          </w:p>
          <w:p w14:paraId="6215CC3B" w14:textId="0051E25D" w:rsidR="00B939F0" w:rsidRPr="008A2C91" w:rsidRDefault="00B939F0" w:rsidP="009F1AB7">
            <w:pPr>
              <w:pStyle w:val="Listenabsatz"/>
              <w:numPr>
                <w:ilvl w:val="0"/>
                <w:numId w:val="3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>Vollbeschäftigung im boomenden Trinkwassermarkt</w:t>
            </w:r>
          </w:p>
          <w:bookmarkEnd w:id="1"/>
          <w:p w14:paraId="768101EC" w14:textId="2EAF392A" w:rsidR="006504DB" w:rsidRPr="008A2C91" w:rsidRDefault="003E57B4" w:rsidP="009F1AB7">
            <w:pPr>
              <w:pStyle w:val="Listenabsatz"/>
              <w:numPr>
                <w:ilvl w:val="0"/>
                <w:numId w:val="3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Einblick in </w:t>
            </w:r>
            <w:r w:rsidR="00B939F0" w:rsidRPr="008A2C91">
              <w:rPr>
                <w:rFonts w:ascii="Frutiger Next LT W1G Bold" w:hAnsi="Frutiger Next LT W1G Bold"/>
                <w:sz w:val="21"/>
                <w:szCs w:val="21"/>
              </w:rPr>
              <w:t>unsere einzigartige Behältertechnologie</w:t>
            </w:r>
          </w:p>
          <w:p w14:paraId="706DF357" w14:textId="1E4CD3A5" w:rsidR="00BA7613" w:rsidRPr="008A2C91" w:rsidRDefault="00BA7613" w:rsidP="009F1AB7">
            <w:pPr>
              <w:pStyle w:val="Listenabsatz"/>
              <w:numPr>
                <w:ilvl w:val="0"/>
                <w:numId w:val="3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>Umfassende Einarbeitung</w:t>
            </w:r>
            <w:r w:rsidR="008A2C91"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 durch erfahrene Kollegen</w:t>
            </w:r>
          </w:p>
          <w:p w14:paraId="3C7E6CCF" w14:textId="77777777" w:rsidR="00C32E45" w:rsidRDefault="00C32E45" w:rsidP="008A2C91">
            <w:pPr>
              <w:pStyle w:val="Listenabsatz"/>
              <w:numPr>
                <w:ilvl w:val="0"/>
                <w:numId w:val="3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Fahrrad-Leasing-Möglichkeit </w:t>
            </w:r>
          </w:p>
          <w:p w14:paraId="5010AB38" w14:textId="77777777" w:rsidR="008A2C91" w:rsidRPr="008A2C91" w:rsidRDefault="008A2C91" w:rsidP="008A2C91">
            <w:pPr>
              <w:pStyle w:val="Listenabsatz"/>
              <w:numPr>
                <w:ilvl w:val="0"/>
                <w:numId w:val="3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>Kollegiales, wertschätzendes Miteinander</w:t>
            </w:r>
          </w:p>
          <w:p w14:paraId="31B6F996" w14:textId="1BA80257" w:rsidR="00152D31" w:rsidRPr="00152D31" w:rsidRDefault="00152D31" w:rsidP="00152D31">
            <w:pPr>
              <w:pStyle w:val="Listenabsatz"/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B2EACA7" w14:textId="2EC969CD" w:rsidR="008C37E6" w:rsidRDefault="008C37E6" w:rsidP="00BB7F72">
            <w:pPr>
              <w:pStyle w:val="Listenabsatz"/>
              <w:tabs>
                <w:tab w:val="left" w:pos="4305"/>
              </w:tabs>
              <w:rPr>
                <w:rFonts w:ascii="Frutiger Next LT W1G Bold" w:hAnsi="Frutiger Next LT W1G Bold"/>
                <w:color w:val="808080" w:themeColor="background1" w:themeShade="80"/>
                <w:sz w:val="28"/>
                <w:szCs w:val="28"/>
              </w:rPr>
            </w:pPr>
          </w:p>
          <w:p w14:paraId="7F2700E3" w14:textId="7F7AEA49" w:rsidR="00BB16F3" w:rsidRPr="00852485" w:rsidRDefault="00BB16F3" w:rsidP="00BB7F72">
            <w:pPr>
              <w:pStyle w:val="Listenabsatz"/>
              <w:tabs>
                <w:tab w:val="left" w:pos="4305"/>
              </w:tabs>
              <w:rPr>
                <w:rFonts w:ascii="Frutiger Next LT W1G Bold" w:hAnsi="Frutiger Next LT W1G Bold"/>
                <w:color w:val="808080" w:themeColor="background1" w:themeShade="80"/>
                <w:sz w:val="28"/>
                <w:szCs w:val="28"/>
              </w:rPr>
            </w:pPr>
          </w:p>
        </w:tc>
      </w:tr>
      <w:tr w:rsidR="004050B6" w14:paraId="31769BA2" w14:textId="77777777" w:rsidTr="0069622D">
        <w:trPr>
          <w:trHeight w:val="279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14:paraId="1757DB86" w14:textId="3A270C93" w:rsidR="008C37E6" w:rsidRPr="00852485" w:rsidRDefault="008B669D" w:rsidP="00CE1598">
            <w:pPr>
              <w:tabs>
                <w:tab w:val="left" w:pos="4305"/>
              </w:tabs>
              <w:ind w:left="-105"/>
              <w:rPr>
                <w:rFonts w:ascii="Frutiger Next LT W1G Bold" w:hAnsi="Frutiger Next LT W1G Bold"/>
                <w:sz w:val="28"/>
                <w:szCs w:val="28"/>
              </w:rPr>
            </w:pPr>
            <w:r>
              <w:rPr>
                <w:rFonts w:ascii="Frutiger Next LT W1G Bold" w:hAnsi="Frutiger Next LT W1G Bold"/>
                <w:sz w:val="28"/>
                <w:szCs w:val="28"/>
              </w:rPr>
              <w:t>Was bietest Du?</w:t>
            </w:r>
          </w:p>
          <w:p w14:paraId="19487677" w14:textId="643D93B6" w:rsidR="00C32E45" w:rsidRPr="00C32E45" w:rsidRDefault="00C32E45" w:rsidP="00D0552A">
            <w:pPr>
              <w:tabs>
                <w:tab w:val="left" w:pos="4305"/>
              </w:tabs>
              <w:rPr>
                <w:rFonts w:ascii="Frutiger Next LT W1G Bold" w:hAnsi="Frutiger Next LT W1G Bold"/>
                <w:sz w:val="16"/>
                <w:szCs w:val="16"/>
              </w:rPr>
            </w:pPr>
          </w:p>
          <w:p w14:paraId="21661612" w14:textId="634A479C" w:rsidR="004B32E6" w:rsidRPr="008A2C91" w:rsidRDefault="00C32E45" w:rsidP="00FF62EA">
            <w:pPr>
              <w:pStyle w:val="Listenabsatz"/>
              <w:numPr>
                <w:ilvl w:val="0"/>
                <w:numId w:val="2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>
              <w:rPr>
                <w:rFonts w:ascii="Frutiger Next LT W1G Bold" w:hAnsi="Frutiger Next LT W1G Bold"/>
                <w:sz w:val="21"/>
                <w:szCs w:val="21"/>
              </w:rPr>
              <w:t xml:space="preserve">Metaller mit Leib und Seele, gerne auch </w:t>
            </w:r>
            <w:r w:rsidR="004B32E6"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motivierter Quereinsteiger </w:t>
            </w:r>
            <w:r w:rsidR="006873E2" w:rsidRPr="008A2C91">
              <w:rPr>
                <w:rFonts w:ascii="Frutiger Next LT W1G Bold" w:hAnsi="Frutiger Next LT W1G Bold"/>
                <w:sz w:val="21"/>
                <w:szCs w:val="21"/>
              </w:rPr>
              <w:t>mit Erfahrung im Metallbau</w:t>
            </w:r>
          </w:p>
          <w:p w14:paraId="67985D01" w14:textId="0A3682BE" w:rsidR="00FF62EA" w:rsidRPr="008A2C91" w:rsidRDefault="00FF62EA" w:rsidP="00FF62EA">
            <w:pPr>
              <w:pStyle w:val="Listenabsatz"/>
              <w:numPr>
                <w:ilvl w:val="0"/>
                <w:numId w:val="2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bookmarkStart w:id="2" w:name="_Hlk69135605"/>
            <w:r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Erfahrung im Schweißen </w:t>
            </w:r>
            <w:r w:rsidR="00C32E45">
              <w:rPr>
                <w:rFonts w:ascii="Frutiger Next LT W1G Bold" w:hAnsi="Frutiger Next LT W1G Bold"/>
                <w:sz w:val="21"/>
                <w:szCs w:val="21"/>
              </w:rPr>
              <w:t>von Vorteil</w:t>
            </w:r>
            <w:r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 </w:t>
            </w:r>
            <w:r w:rsidR="00C32E45">
              <w:rPr>
                <w:rFonts w:ascii="Frutiger Next LT W1G Bold" w:hAnsi="Frutiger Next LT W1G Bold"/>
                <w:sz w:val="21"/>
                <w:szCs w:val="21"/>
              </w:rPr>
              <w:t>(</w:t>
            </w:r>
            <w:r w:rsidRPr="008A2C91">
              <w:rPr>
                <w:rFonts w:ascii="Frutiger Next LT W1G Bold" w:hAnsi="Frutiger Next LT W1G Bold"/>
                <w:sz w:val="21"/>
                <w:szCs w:val="21"/>
              </w:rPr>
              <w:t>WIG/MAG Schweißen</w:t>
            </w:r>
            <w:r w:rsidR="00C32E45">
              <w:rPr>
                <w:rFonts w:ascii="Frutiger Next LT W1G Bold" w:hAnsi="Frutiger Next LT W1G Bold"/>
                <w:sz w:val="21"/>
                <w:szCs w:val="21"/>
              </w:rPr>
              <w:t>)</w:t>
            </w:r>
          </w:p>
          <w:bookmarkEnd w:id="2"/>
          <w:p w14:paraId="50671AC9" w14:textId="06D780F4" w:rsidR="00B939F0" w:rsidRPr="008A2C91" w:rsidRDefault="00B939F0" w:rsidP="009F1AB7">
            <w:pPr>
              <w:pStyle w:val="Listenabsatz"/>
              <w:numPr>
                <w:ilvl w:val="0"/>
                <w:numId w:val="2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>Nationale Reisebereitschaft</w:t>
            </w:r>
            <w:r w:rsidR="00C32E45">
              <w:rPr>
                <w:rFonts w:ascii="Frutiger Next LT W1G Bold" w:hAnsi="Frutiger Next LT W1G Bold"/>
                <w:sz w:val="21"/>
                <w:szCs w:val="21"/>
              </w:rPr>
              <w:t xml:space="preserve"> (vorwiegend süddeutscher Raum)</w:t>
            </w:r>
          </w:p>
          <w:p w14:paraId="6E21BC35" w14:textId="74ADC4FA" w:rsidR="008C37E6" w:rsidRPr="008A2C91" w:rsidRDefault="00B14333" w:rsidP="009F1AB7">
            <w:pPr>
              <w:pStyle w:val="Listenabsatz"/>
              <w:numPr>
                <w:ilvl w:val="0"/>
                <w:numId w:val="2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bookmarkStart w:id="3" w:name="_Hlk69135852"/>
            <w:r w:rsidRPr="008A2C91">
              <w:rPr>
                <w:rFonts w:ascii="Frutiger Next LT W1G Bold" w:hAnsi="Frutiger Next LT W1G Bold"/>
                <w:sz w:val="21"/>
                <w:szCs w:val="21"/>
              </w:rPr>
              <w:t>Führerschein Klasse B (C von Vorteil)</w:t>
            </w:r>
          </w:p>
          <w:bookmarkEnd w:id="3"/>
          <w:p w14:paraId="496AA747" w14:textId="27BF919B" w:rsidR="00785628" w:rsidRPr="008A2C91" w:rsidRDefault="00C32E45" w:rsidP="00AE50A5">
            <w:pPr>
              <w:pStyle w:val="Listenabsatz"/>
              <w:numPr>
                <w:ilvl w:val="0"/>
                <w:numId w:val="2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>
              <w:rPr>
                <w:rFonts w:ascii="Frutiger Next LT W1G Bold" w:hAnsi="Frutiger Next LT W1G Bold"/>
                <w:sz w:val="21"/>
                <w:szCs w:val="21"/>
              </w:rPr>
              <w:t>Schwindelfreiheit</w:t>
            </w:r>
            <w:r w:rsidR="00B939F0"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 bis 10 Meter</w:t>
            </w:r>
          </w:p>
          <w:p w14:paraId="14BC5D47" w14:textId="77777777" w:rsidR="00887E66" w:rsidRPr="008A2C91" w:rsidRDefault="00B20B64" w:rsidP="00721F23">
            <w:pPr>
              <w:pStyle w:val="Listenabsatz"/>
              <w:numPr>
                <w:ilvl w:val="0"/>
                <w:numId w:val="2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>Selbstständige</w:t>
            </w:r>
            <w:r w:rsidR="004104A2"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 und eigenverantwortliche</w:t>
            </w:r>
            <w:r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 Arbeitsweise</w:t>
            </w:r>
          </w:p>
          <w:p w14:paraId="592E93A8" w14:textId="071A3CA5" w:rsidR="002C7941" w:rsidRPr="008A2C91" w:rsidRDefault="00B939F0" w:rsidP="008A2C91">
            <w:pPr>
              <w:pStyle w:val="Listenabsatz"/>
              <w:numPr>
                <w:ilvl w:val="0"/>
                <w:numId w:val="2"/>
              </w:numPr>
              <w:tabs>
                <w:tab w:val="left" w:pos="4305"/>
              </w:tabs>
              <w:jc w:val="both"/>
              <w:rPr>
                <w:rFonts w:ascii="Frutiger Next LT W1G Bold" w:hAnsi="Frutiger Next LT W1G Bold"/>
                <w:sz w:val="21"/>
                <w:szCs w:val="21"/>
              </w:rPr>
            </w:pPr>
            <w:r w:rsidRPr="008A2C91">
              <w:rPr>
                <w:rFonts w:ascii="Frutiger Next LT W1G Bold" w:hAnsi="Frutiger Next LT W1G Bold"/>
                <w:sz w:val="21"/>
                <w:szCs w:val="21"/>
              </w:rPr>
              <w:t xml:space="preserve">Freude an der Arbeit im Team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AE36A6C" w14:textId="107F982A" w:rsidR="004050B6" w:rsidRPr="00852485" w:rsidRDefault="004050B6" w:rsidP="00D0552A">
            <w:pPr>
              <w:tabs>
                <w:tab w:val="left" w:pos="4305"/>
              </w:tabs>
              <w:rPr>
                <w:rFonts w:ascii="Frutiger Next LT W1G Bold" w:hAnsi="Frutiger Next LT W1G Bold"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39A08A95" w14:textId="77777777" w:rsidR="00BD4DFB" w:rsidRPr="00163FA0" w:rsidRDefault="00CD4DF1" w:rsidP="007E2364">
      <w:pPr>
        <w:tabs>
          <w:tab w:val="left" w:pos="4305"/>
        </w:tabs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</w:pPr>
      <w:r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Bodenständig, innovativ und entschlossen – gemeinsam mit unseren Mitarbeitern </w:t>
      </w:r>
    </w:p>
    <w:p w14:paraId="0FBAB731" w14:textId="26AA12B9" w:rsidR="004534DA" w:rsidRPr="00163FA0" w:rsidRDefault="00CD4DF1" w:rsidP="007E2364">
      <w:pPr>
        <w:tabs>
          <w:tab w:val="left" w:pos="4305"/>
        </w:tabs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</w:pPr>
      <w:r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die Zukunft gestalten. Entscheide</w:t>
      </w:r>
      <w:r w:rsidR="00A505CF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 D</w:t>
      </w:r>
      <w:r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ich für </w:t>
      </w:r>
      <w:r w:rsidR="004534DA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L</w:t>
      </w:r>
      <w:r w:rsidR="00152D31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IPP</w:t>
      </w:r>
      <w:r w:rsidR="00A505CF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!</w:t>
      </w:r>
      <w:r w:rsidR="00344DBC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 </w:t>
      </w:r>
    </w:p>
    <w:p w14:paraId="030D1EF0" w14:textId="2A4B5A03" w:rsidR="00BC6E7D" w:rsidRPr="00163FA0" w:rsidRDefault="00D0440B" w:rsidP="007E2364">
      <w:pPr>
        <w:tabs>
          <w:tab w:val="left" w:pos="4305"/>
        </w:tabs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</w:pPr>
      <w:r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Wir freuen uns auf </w:t>
      </w:r>
      <w:r w:rsidR="00A505CF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Deine</w:t>
      </w:r>
      <w:r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 </w:t>
      </w:r>
      <w:r w:rsidR="004534DA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aussagekräftigen </w:t>
      </w:r>
      <w:r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Bewerbung</w:t>
      </w:r>
      <w:r w:rsidR="004534DA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>sunterlagen</w:t>
      </w:r>
      <w:r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 </w:t>
      </w:r>
      <w:r w:rsidR="00CA3CE3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per </w:t>
      </w:r>
      <w:r w:rsidR="001C090A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E-Mail </w:t>
      </w:r>
      <w:r w:rsidR="00A14CB8" w:rsidRPr="00163FA0">
        <w:rPr>
          <w:rFonts w:ascii="Frutiger Next LT W1G Bold" w:hAnsi="Frutiger Next LT W1G Bold"/>
          <w:b/>
          <w:color w:val="17365D" w:themeColor="text2" w:themeShade="BF"/>
          <w:sz w:val="20"/>
          <w:szCs w:val="20"/>
        </w:rPr>
        <w:t xml:space="preserve">an </w:t>
      </w:r>
    </w:p>
    <w:p w14:paraId="106E6BEC" w14:textId="29689EC0" w:rsidR="008C37E6" w:rsidRPr="001C090A" w:rsidRDefault="00A505CF" w:rsidP="007E2364">
      <w:pPr>
        <w:tabs>
          <w:tab w:val="left" w:pos="4305"/>
        </w:tabs>
        <w:rPr>
          <w:rFonts w:ascii="Frutiger Next LT W1G Bold" w:hAnsi="Frutiger Next LT W1G Bold"/>
          <w:color w:val="17365D" w:themeColor="text2" w:themeShade="BF"/>
          <w:sz w:val="22"/>
          <w:szCs w:val="22"/>
        </w:rPr>
      </w:pPr>
      <w:hyperlink r:id="rId8" w:history="1">
        <w:r w:rsidR="00A14CB8" w:rsidRPr="00C57482">
          <w:rPr>
            <w:rStyle w:val="Hyperlink"/>
            <w:rFonts w:ascii="Frutiger Next LT W1G Bold" w:hAnsi="Frutiger Next LT W1G Bold"/>
            <w:color w:val="002060"/>
            <w:sz w:val="22"/>
            <w:szCs w:val="22"/>
          </w:rPr>
          <w:t>bewerbung@lipp-system.de</w:t>
        </w:r>
      </w:hyperlink>
      <w:r w:rsidR="007E2364" w:rsidRPr="00EA4B4C">
        <w:rPr>
          <w:rFonts w:ascii="Frutiger Next LT W1G Bold" w:hAnsi="Frutiger Next LT W1G Bold"/>
          <w:b/>
          <w:color w:val="17365D" w:themeColor="text2" w:themeShade="BF"/>
          <w:sz w:val="22"/>
          <w:szCs w:val="22"/>
        </w:rPr>
        <w:br/>
      </w:r>
    </w:p>
    <w:p w14:paraId="3E359B33" w14:textId="14049BF1" w:rsidR="006131F2" w:rsidRDefault="00DC5211" w:rsidP="007E2364">
      <w:pPr>
        <w:tabs>
          <w:tab w:val="left" w:pos="4305"/>
        </w:tabs>
        <w:rPr>
          <w:rFonts w:ascii="Frutiger Next LT W1G Bold" w:hAnsi="Frutiger Next LT W1G Bold"/>
        </w:rPr>
      </w:pPr>
      <w:r w:rsidRPr="002A6E47">
        <w:rPr>
          <w:rFonts w:ascii="Frutiger Next LT W1G Bold" w:hAnsi="Frutiger Next LT W1G Bold"/>
          <w:noProof/>
          <w:color w:val="17365D" w:themeColor="text2" w:themeShade="BF"/>
        </w:rPr>
        <w:drawing>
          <wp:anchor distT="0" distB="0" distL="114300" distR="114300" simplePos="0" relativeHeight="251659264" behindDoc="1" locked="0" layoutInCell="1" allowOverlap="1" wp14:anchorId="5A833F0F" wp14:editId="355A53CB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753100" cy="85852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 rotWithShape="1">
                    <a:blip r:embed="rId9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6" t="33720" r="61857" b="50801"/>
                    <a:stretch/>
                  </pic:blipFill>
                  <pic:spPr bwMode="auto">
                    <a:xfrm>
                      <a:off x="0" y="0"/>
                      <a:ext cx="5753100" cy="85852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D5BD1" w14:textId="7F309AAC" w:rsidR="006131F2" w:rsidRPr="008C37E6" w:rsidRDefault="006131F2" w:rsidP="007E2364">
      <w:pPr>
        <w:tabs>
          <w:tab w:val="left" w:pos="4305"/>
        </w:tabs>
        <w:rPr>
          <w:rFonts w:ascii="Frutiger Next LT W1G Bold" w:hAnsi="Frutiger Next LT W1G Bold"/>
        </w:rPr>
      </w:pPr>
    </w:p>
    <w:sectPr w:rsidR="006131F2" w:rsidRPr="008C37E6" w:rsidSect="00D0552A">
      <w:headerReference w:type="default" r:id="rId11"/>
      <w:pgSz w:w="11906" w:h="16838" w:code="9"/>
      <w:pgMar w:top="1273" w:right="1418" w:bottom="510" w:left="1418" w:header="567" w:footer="5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2336E" w14:textId="77777777" w:rsidR="00AD08AF" w:rsidRDefault="00AD08AF" w:rsidP="004940AD">
      <w:r>
        <w:separator/>
      </w:r>
    </w:p>
  </w:endnote>
  <w:endnote w:type="continuationSeparator" w:id="0">
    <w:p w14:paraId="4377D477" w14:textId="77777777" w:rsidR="00AD08AF" w:rsidRDefault="00AD08AF" w:rsidP="00494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xt LT W1G Bold">
    <w:altName w:val="Arial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Frutiger Next LT W1G">
    <w:altName w:val="Arial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D3B31" w14:textId="77777777" w:rsidR="00AD08AF" w:rsidRDefault="00AD08AF" w:rsidP="004940AD">
      <w:r>
        <w:separator/>
      </w:r>
    </w:p>
  </w:footnote>
  <w:footnote w:type="continuationSeparator" w:id="0">
    <w:p w14:paraId="205F76B6" w14:textId="77777777" w:rsidR="00AD08AF" w:rsidRDefault="00AD08AF" w:rsidP="00494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E5539" w14:textId="77777777" w:rsidR="004940AD" w:rsidRPr="00D0552A" w:rsidRDefault="00C1752B" w:rsidP="00D0552A">
    <w:pPr>
      <w:pStyle w:val="Kopfzeile"/>
    </w:pPr>
    <w:r>
      <w:rPr>
        <w:rFonts w:ascii="Frutiger Next LT W1G" w:hAnsi="Frutiger Next LT W1G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4A409D4" wp14:editId="2C55CA46">
          <wp:simplePos x="0" y="0"/>
          <wp:positionH relativeFrom="column">
            <wp:posOffset>-462280</wp:posOffset>
          </wp:positionH>
          <wp:positionV relativeFrom="paragraph">
            <wp:posOffset>-74295</wp:posOffset>
          </wp:positionV>
          <wp:extent cx="6400800" cy="1381760"/>
          <wp:effectExtent l="0" t="0" r="0" b="8890"/>
          <wp:wrapTight wrapText="bothSides">
            <wp:wrapPolygon edited="0">
              <wp:start x="0" y="0"/>
              <wp:lineTo x="0" y="21441"/>
              <wp:lineTo x="21536" y="21441"/>
              <wp:lineTo x="2153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828" t="10027" r="48104" b="74367"/>
                  <a:stretch/>
                </pic:blipFill>
                <pic:spPr bwMode="auto">
                  <a:xfrm>
                    <a:off x="0" y="0"/>
                    <a:ext cx="6400800" cy="1381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781D" w:rsidRPr="004940AD">
      <w:rPr>
        <w:noProof/>
      </w:rPr>
      <w:drawing>
        <wp:anchor distT="0" distB="6604" distL="114935" distR="114935" simplePos="0" relativeHeight="251662336" behindDoc="0" locked="0" layoutInCell="1" allowOverlap="1" wp14:anchorId="1CC362B6" wp14:editId="0EAEAB20">
          <wp:simplePos x="0" y="0"/>
          <wp:positionH relativeFrom="column">
            <wp:posOffset>662556</wp:posOffset>
          </wp:positionH>
          <wp:positionV relativeFrom="paragraph">
            <wp:posOffset>139685</wp:posOffset>
          </wp:positionV>
          <wp:extent cx="839972" cy="988828"/>
          <wp:effectExtent l="0" t="0" r="0" b="1905"/>
          <wp:wrapNone/>
          <wp:docPr id="4" name="Grafik 4" descr="LIPP Bbg Kopf sw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PP Bbg Kopf sw.jpg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59000"/>
                            </a14:imgEffect>
                          </a14:imgLayer>
                        </a14:imgProps>
                      </a:ext>
                    </a:extLst>
                  </a:blip>
                  <a:srcRect l="87257"/>
                  <a:stretch/>
                </pic:blipFill>
                <pic:spPr bwMode="auto">
                  <a:xfrm>
                    <a:off x="0" y="0"/>
                    <a:ext cx="839972" cy="9888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2A41" w:rsidRPr="00304FE3">
      <w:rPr>
        <w:rFonts w:ascii="Frutiger Next LT W1G" w:hAnsi="Frutiger Next LT W1G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79748" wp14:editId="18A388E3">
              <wp:simplePos x="0" y="0"/>
              <wp:positionH relativeFrom="column">
                <wp:posOffset>2917825</wp:posOffset>
              </wp:positionH>
              <wp:positionV relativeFrom="paragraph">
                <wp:posOffset>234315</wp:posOffset>
              </wp:positionV>
              <wp:extent cx="3190875" cy="666750"/>
              <wp:effectExtent l="0" t="0" r="9525" b="0"/>
              <wp:wrapNone/>
              <wp:docPr id="1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08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E2857" w14:textId="25D1C50D" w:rsidR="00D92A41" w:rsidRPr="00D92A41" w:rsidRDefault="00D92A41" w:rsidP="00D92A41">
                          <w:pPr>
                            <w:rPr>
                              <w:rFonts w:ascii="Frutiger Next LT W1G Bold" w:hAnsi="Frutiger Next LT W1G Bold"/>
                              <w:b/>
                              <w:color w:val="808080" w:themeColor="background1" w:themeShade="80"/>
                              <w:sz w:val="32"/>
                              <w:szCs w:val="32"/>
                            </w:rPr>
                          </w:pPr>
                          <w:r w:rsidRPr="00FB35A0">
                            <w:rPr>
                              <w:rFonts w:ascii="Frutiger Next LT W1G Bold" w:hAnsi="Frutiger Next LT W1G Bold"/>
                              <w:b/>
                              <w:color w:val="002060"/>
                              <w:sz w:val="32"/>
                              <w:szCs w:val="32"/>
                            </w:rPr>
                            <w:t xml:space="preserve">Starte durch bei </w:t>
                          </w:r>
                          <w:r w:rsidR="004D4DE8">
                            <w:rPr>
                              <w:rFonts w:ascii="Frutiger Next LT W1G Bold" w:hAnsi="Frutiger Next LT W1G Bold"/>
                              <w:b/>
                              <w:color w:val="002060"/>
                              <w:sz w:val="32"/>
                              <w:szCs w:val="32"/>
                            </w:rPr>
                            <w:t>LIPP</w:t>
                          </w:r>
                        </w:p>
                        <w:p w14:paraId="15DE6647" w14:textId="77777777" w:rsidR="00D92A41" w:rsidRPr="00FF6974" w:rsidRDefault="00D92A41" w:rsidP="00D92A41">
                          <w:pPr>
                            <w:rPr>
                              <w:rFonts w:ascii="Frutiger Next LT W1G Bold" w:hAnsi="Frutiger Next LT W1G Bold"/>
                              <w:b/>
                              <w:color w:val="FFC000"/>
                              <w:sz w:val="32"/>
                              <w:szCs w:val="32"/>
                            </w:rPr>
                          </w:pPr>
                          <w:r w:rsidRPr="00FF6974">
                            <w:rPr>
                              <w:rFonts w:ascii="Frutiger Next LT W1G Bold" w:hAnsi="Frutiger Next LT W1G Bold"/>
                              <w:b/>
                              <w:color w:val="FFC000"/>
                              <w:sz w:val="32"/>
                              <w:szCs w:val="32"/>
                            </w:rPr>
                            <w:t>Behälter und Systemlösungen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7974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29.75pt;margin-top:18.45pt;width:251.2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" stroked="f">
              <v:textbox>
                <w:txbxContent>
                  <w:p w14:paraId="2F7E2857" w14:textId="25D1C50D" w:rsidR="00D92A41" w:rsidRPr="00D92A41" w:rsidRDefault="00D92A41" w:rsidP="00D92A41">
                    <w:pPr>
                      <w:rPr>
                        <w:rFonts w:ascii="Frutiger Next LT W1G Bold" w:hAnsi="Frutiger Next LT W1G Bold"/>
                        <w:b/>
                        <w:color w:val="808080" w:themeColor="background1" w:themeShade="80"/>
                        <w:sz w:val="32"/>
                        <w:szCs w:val="32"/>
                      </w:rPr>
                    </w:pPr>
                    <w:r w:rsidRPr="00FB35A0">
                      <w:rPr>
                        <w:rFonts w:ascii="Frutiger Next LT W1G Bold" w:hAnsi="Frutiger Next LT W1G Bold"/>
                        <w:b/>
                        <w:color w:val="002060"/>
                        <w:sz w:val="32"/>
                        <w:szCs w:val="32"/>
                      </w:rPr>
                      <w:t xml:space="preserve">Starte durch bei </w:t>
                    </w:r>
                    <w:r w:rsidR="004D4DE8">
                      <w:rPr>
                        <w:rFonts w:ascii="Frutiger Next LT W1G Bold" w:hAnsi="Frutiger Next LT W1G Bold"/>
                        <w:b/>
                        <w:color w:val="002060"/>
                        <w:sz w:val="32"/>
                        <w:szCs w:val="32"/>
                      </w:rPr>
                      <w:t>LIPP</w:t>
                    </w:r>
                  </w:p>
                  <w:p w14:paraId="15DE6647" w14:textId="77777777" w:rsidR="00D92A41" w:rsidRPr="00FF6974" w:rsidRDefault="00D92A41" w:rsidP="00D92A41">
                    <w:pPr>
                      <w:rPr>
                        <w:rFonts w:ascii="Frutiger Next LT W1G Bold" w:hAnsi="Frutiger Next LT W1G Bold"/>
                        <w:b/>
                        <w:color w:val="FFC000"/>
                        <w:sz w:val="32"/>
                        <w:szCs w:val="32"/>
                      </w:rPr>
                    </w:pPr>
                    <w:r w:rsidRPr="00FF6974">
                      <w:rPr>
                        <w:rFonts w:ascii="Frutiger Next LT W1G Bold" w:hAnsi="Frutiger Next LT W1G Bold"/>
                        <w:b/>
                        <w:color w:val="FFC000"/>
                        <w:sz w:val="32"/>
                        <w:szCs w:val="32"/>
                      </w:rPr>
                      <w:t>Behälter und Systemlösungen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C0528"/>
    <w:multiLevelType w:val="hybridMultilevel"/>
    <w:tmpl w:val="2FA64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71256"/>
    <w:multiLevelType w:val="hybridMultilevel"/>
    <w:tmpl w:val="1D54A0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006B7"/>
    <w:multiLevelType w:val="hybridMultilevel"/>
    <w:tmpl w:val="751E61F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2BC"/>
    <w:rsid w:val="00006B56"/>
    <w:rsid w:val="00012994"/>
    <w:rsid w:val="000372DB"/>
    <w:rsid w:val="000502EB"/>
    <w:rsid w:val="000507F7"/>
    <w:rsid w:val="00052A78"/>
    <w:rsid w:val="00064A06"/>
    <w:rsid w:val="0007131B"/>
    <w:rsid w:val="0007464F"/>
    <w:rsid w:val="00076B54"/>
    <w:rsid w:val="000941BA"/>
    <w:rsid w:val="000A67C3"/>
    <w:rsid w:val="000D63BA"/>
    <w:rsid w:val="000E41F8"/>
    <w:rsid w:val="00104F70"/>
    <w:rsid w:val="00114147"/>
    <w:rsid w:val="001248D0"/>
    <w:rsid w:val="00133785"/>
    <w:rsid w:val="00152D31"/>
    <w:rsid w:val="00163FA0"/>
    <w:rsid w:val="0016436D"/>
    <w:rsid w:val="001B43E3"/>
    <w:rsid w:val="001C090A"/>
    <w:rsid w:val="001D1611"/>
    <w:rsid w:val="001E3A6F"/>
    <w:rsid w:val="001F5067"/>
    <w:rsid w:val="002175F7"/>
    <w:rsid w:val="00223300"/>
    <w:rsid w:val="00245670"/>
    <w:rsid w:val="00266EAB"/>
    <w:rsid w:val="002A6D4A"/>
    <w:rsid w:val="002A6E47"/>
    <w:rsid w:val="002B45E1"/>
    <w:rsid w:val="002C7941"/>
    <w:rsid w:val="002C7DD7"/>
    <w:rsid w:val="002D317A"/>
    <w:rsid w:val="002D3A9D"/>
    <w:rsid w:val="00304FE3"/>
    <w:rsid w:val="00305C27"/>
    <w:rsid w:val="003240C0"/>
    <w:rsid w:val="00333E88"/>
    <w:rsid w:val="003407E4"/>
    <w:rsid w:val="00344DBC"/>
    <w:rsid w:val="0034680A"/>
    <w:rsid w:val="0035165F"/>
    <w:rsid w:val="00366661"/>
    <w:rsid w:val="0037421B"/>
    <w:rsid w:val="00375642"/>
    <w:rsid w:val="00377088"/>
    <w:rsid w:val="003A01E3"/>
    <w:rsid w:val="003B2F29"/>
    <w:rsid w:val="003B63EE"/>
    <w:rsid w:val="003B6495"/>
    <w:rsid w:val="003C3B24"/>
    <w:rsid w:val="003E2FF5"/>
    <w:rsid w:val="003E572C"/>
    <w:rsid w:val="003E57B4"/>
    <w:rsid w:val="003E7321"/>
    <w:rsid w:val="004050B6"/>
    <w:rsid w:val="004053EF"/>
    <w:rsid w:val="004104A2"/>
    <w:rsid w:val="00410991"/>
    <w:rsid w:val="004130C5"/>
    <w:rsid w:val="00422E34"/>
    <w:rsid w:val="00445A92"/>
    <w:rsid w:val="004534DA"/>
    <w:rsid w:val="00456C81"/>
    <w:rsid w:val="004713F0"/>
    <w:rsid w:val="00472555"/>
    <w:rsid w:val="00473DE7"/>
    <w:rsid w:val="00473FD0"/>
    <w:rsid w:val="00474984"/>
    <w:rsid w:val="00487446"/>
    <w:rsid w:val="004940AD"/>
    <w:rsid w:val="004A02D2"/>
    <w:rsid w:val="004B32E6"/>
    <w:rsid w:val="004C1E7B"/>
    <w:rsid w:val="004D4DE8"/>
    <w:rsid w:val="004E6D68"/>
    <w:rsid w:val="004F0D99"/>
    <w:rsid w:val="005016ED"/>
    <w:rsid w:val="00507938"/>
    <w:rsid w:val="00521679"/>
    <w:rsid w:val="005402C9"/>
    <w:rsid w:val="005677FE"/>
    <w:rsid w:val="0059587E"/>
    <w:rsid w:val="005A5552"/>
    <w:rsid w:val="005C4F85"/>
    <w:rsid w:val="005D5BA0"/>
    <w:rsid w:val="005F31DA"/>
    <w:rsid w:val="005F4A2A"/>
    <w:rsid w:val="006131F2"/>
    <w:rsid w:val="00613952"/>
    <w:rsid w:val="00621D54"/>
    <w:rsid w:val="00625FE3"/>
    <w:rsid w:val="00643D66"/>
    <w:rsid w:val="006504DB"/>
    <w:rsid w:val="006576C8"/>
    <w:rsid w:val="006814C7"/>
    <w:rsid w:val="006873E2"/>
    <w:rsid w:val="0068781D"/>
    <w:rsid w:val="0069622D"/>
    <w:rsid w:val="00697BC3"/>
    <w:rsid w:val="006D2EFC"/>
    <w:rsid w:val="006E0A96"/>
    <w:rsid w:val="006F264F"/>
    <w:rsid w:val="006F7271"/>
    <w:rsid w:val="007055F3"/>
    <w:rsid w:val="0070625D"/>
    <w:rsid w:val="00707EFF"/>
    <w:rsid w:val="00712450"/>
    <w:rsid w:val="0072312F"/>
    <w:rsid w:val="00745E10"/>
    <w:rsid w:val="00764BD9"/>
    <w:rsid w:val="00771263"/>
    <w:rsid w:val="00775489"/>
    <w:rsid w:val="00785628"/>
    <w:rsid w:val="007A2DF2"/>
    <w:rsid w:val="007C2AE9"/>
    <w:rsid w:val="007E2364"/>
    <w:rsid w:val="007F12DE"/>
    <w:rsid w:val="008123D7"/>
    <w:rsid w:val="00817167"/>
    <w:rsid w:val="00852485"/>
    <w:rsid w:val="0086052E"/>
    <w:rsid w:val="00884D3C"/>
    <w:rsid w:val="00887E66"/>
    <w:rsid w:val="00896A88"/>
    <w:rsid w:val="00896CF7"/>
    <w:rsid w:val="008A2C91"/>
    <w:rsid w:val="008B1631"/>
    <w:rsid w:val="008B5261"/>
    <w:rsid w:val="008B669D"/>
    <w:rsid w:val="008C37E6"/>
    <w:rsid w:val="008C5B69"/>
    <w:rsid w:val="008C6BF6"/>
    <w:rsid w:val="008E6DE0"/>
    <w:rsid w:val="008E7275"/>
    <w:rsid w:val="008F1377"/>
    <w:rsid w:val="00901B0E"/>
    <w:rsid w:val="009125D8"/>
    <w:rsid w:val="00912913"/>
    <w:rsid w:val="0091359A"/>
    <w:rsid w:val="00933A72"/>
    <w:rsid w:val="00943908"/>
    <w:rsid w:val="009507D9"/>
    <w:rsid w:val="00951253"/>
    <w:rsid w:val="00981FD2"/>
    <w:rsid w:val="00987C87"/>
    <w:rsid w:val="009A015E"/>
    <w:rsid w:val="009A761F"/>
    <w:rsid w:val="009B74E5"/>
    <w:rsid w:val="009D303F"/>
    <w:rsid w:val="009F1AB7"/>
    <w:rsid w:val="00A111B2"/>
    <w:rsid w:val="00A13973"/>
    <w:rsid w:val="00A1497D"/>
    <w:rsid w:val="00A14CB8"/>
    <w:rsid w:val="00A31D52"/>
    <w:rsid w:val="00A44B3E"/>
    <w:rsid w:val="00A50558"/>
    <w:rsid w:val="00A505CF"/>
    <w:rsid w:val="00A53784"/>
    <w:rsid w:val="00A5778A"/>
    <w:rsid w:val="00A77E6D"/>
    <w:rsid w:val="00A9632D"/>
    <w:rsid w:val="00AD08AF"/>
    <w:rsid w:val="00AE50A5"/>
    <w:rsid w:val="00B10AEA"/>
    <w:rsid w:val="00B14333"/>
    <w:rsid w:val="00B16B2B"/>
    <w:rsid w:val="00B20B64"/>
    <w:rsid w:val="00B47668"/>
    <w:rsid w:val="00B4778A"/>
    <w:rsid w:val="00B5330D"/>
    <w:rsid w:val="00B56EEE"/>
    <w:rsid w:val="00B7792E"/>
    <w:rsid w:val="00B939F0"/>
    <w:rsid w:val="00BA7613"/>
    <w:rsid w:val="00BB16F3"/>
    <w:rsid w:val="00BB7F72"/>
    <w:rsid w:val="00BC0FBE"/>
    <w:rsid w:val="00BC1B9D"/>
    <w:rsid w:val="00BC21DF"/>
    <w:rsid w:val="00BC385A"/>
    <w:rsid w:val="00BC6E7D"/>
    <w:rsid w:val="00BD3D7A"/>
    <w:rsid w:val="00BD4DFB"/>
    <w:rsid w:val="00BD68C0"/>
    <w:rsid w:val="00BE4C84"/>
    <w:rsid w:val="00BF7ACD"/>
    <w:rsid w:val="00C1752B"/>
    <w:rsid w:val="00C20CBD"/>
    <w:rsid w:val="00C32E45"/>
    <w:rsid w:val="00C37EC0"/>
    <w:rsid w:val="00C42398"/>
    <w:rsid w:val="00C4588E"/>
    <w:rsid w:val="00C52245"/>
    <w:rsid w:val="00C53E1E"/>
    <w:rsid w:val="00C57482"/>
    <w:rsid w:val="00C618CA"/>
    <w:rsid w:val="00C7513D"/>
    <w:rsid w:val="00C76FFA"/>
    <w:rsid w:val="00C77725"/>
    <w:rsid w:val="00C82568"/>
    <w:rsid w:val="00C83D62"/>
    <w:rsid w:val="00C86C3C"/>
    <w:rsid w:val="00C954C0"/>
    <w:rsid w:val="00CA0241"/>
    <w:rsid w:val="00CA3CE3"/>
    <w:rsid w:val="00CC0C25"/>
    <w:rsid w:val="00CC19F1"/>
    <w:rsid w:val="00CD4DF1"/>
    <w:rsid w:val="00CD64D3"/>
    <w:rsid w:val="00CE1598"/>
    <w:rsid w:val="00CF2B4A"/>
    <w:rsid w:val="00D03366"/>
    <w:rsid w:val="00D0440B"/>
    <w:rsid w:val="00D05156"/>
    <w:rsid w:val="00D0552A"/>
    <w:rsid w:val="00D05A20"/>
    <w:rsid w:val="00D51930"/>
    <w:rsid w:val="00D86FC2"/>
    <w:rsid w:val="00D92A41"/>
    <w:rsid w:val="00DC06F1"/>
    <w:rsid w:val="00DC4684"/>
    <w:rsid w:val="00DC5211"/>
    <w:rsid w:val="00DD1DAA"/>
    <w:rsid w:val="00DD2973"/>
    <w:rsid w:val="00DD48CE"/>
    <w:rsid w:val="00DE7CE0"/>
    <w:rsid w:val="00DF0253"/>
    <w:rsid w:val="00DF3389"/>
    <w:rsid w:val="00DF451A"/>
    <w:rsid w:val="00DF663F"/>
    <w:rsid w:val="00E13176"/>
    <w:rsid w:val="00E223F4"/>
    <w:rsid w:val="00E26F26"/>
    <w:rsid w:val="00E36157"/>
    <w:rsid w:val="00E40B94"/>
    <w:rsid w:val="00E47CB0"/>
    <w:rsid w:val="00E52AE1"/>
    <w:rsid w:val="00E57DDF"/>
    <w:rsid w:val="00E600C9"/>
    <w:rsid w:val="00E7266E"/>
    <w:rsid w:val="00E82820"/>
    <w:rsid w:val="00E83687"/>
    <w:rsid w:val="00EA0398"/>
    <w:rsid w:val="00EA118B"/>
    <w:rsid w:val="00EA4B4C"/>
    <w:rsid w:val="00EA752B"/>
    <w:rsid w:val="00EB3D9F"/>
    <w:rsid w:val="00EC0635"/>
    <w:rsid w:val="00EC6C48"/>
    <w:rsid w:val="00EE083D"/>
    <w:rsid w:val="00EE62BC"/>
    <w:rsid w:val="00EF6FA3"/>
    <w:rsid w:val="00EF7B44"/>
    <w:rsid w:val="00EF7D6E"/>
    <w:rsid w:val="00F20B11"/>
    <w:rsid w:val="00F2152F"/>
    <w:rsid w:val="00F267AE"/>
    <w:rsid w:val="00F35EE2"/>
    <w:rsid w:val="00F717CA"/>
    <w:rsid w:val="00F77885"/>
    <w:rsid w:val="00F830B7"/>
    <w:rsid w:val="00FA5436"/>
    <w:rsid w:val="00FB35A0"/>
    <w:rsid w:val="00FE4DD4"/>
    <w:rsid w:val="00FE6D5B"/>
    <w:rsid w:val="00FF0868"/>
    <w:rsid w:val="00FF562C"/>
    <w:rsid w:val="00FF62EA"/>
    <w:rsid w:val="00FF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3452386"/>
  <w15:docId w15:val="{CE343FE0-3957-467E-9AC1-7B57E18D2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761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9A761F"/>
    <w:pPr>
      <w:spacing w:after="120"/>
    </w:pPr>
    <w:rPr>
      <w:rFonts w:ascii="Arial" w:hAnsi="Arial" w:cs="Arial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940A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940AD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4940A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940AD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C37EC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01B0E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1B0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1B0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C0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4766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487446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14C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5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werbung@lipp-system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AA3D1-24A6-4179-B867-8C5AD5BA5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Spegel Benjamin (Lipp GmbH)</dc:creator>
  <cp:lastModifiedBy>Ava Lipp (Lipp GmbH)</cp:lastModifiedBy>
  <cp:revision>7</cp:revision>
  <cp:lastPrinted>2021-12-14T09:31:00Z</cp:lastPrinted>
  <dcterms:created xsi:type="dcterms:W3CDTF">2021-12-14T08:48:00Z</dcterms:created>
  <dcterms:modified xsi:type="dcterms:W3CDTF">2021-12-14T10:21:00Z</dcterms:modified>
</cp:coreProperties>
</file>